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03CA3" w14:textId="4F2F17AF" w:rsidR="00C94133" w:rsidRDefault="00C94133" w:rsidP="00C94133">
      <w:pPr>
        <w:jc w:val="center"/>
        <w:rPr>
          <w:b/>
          <w:bCs/>
          <w:sz w:val="28"/>
          <w:szCs w:val="28"/>
        </w:rPr>
      </w:pPr>
      <w:r w:rsidRPr="00C94133">
        <w:rPr>
          <w:b/>
          <w:bCs/>
          <w:sz w:val="28"/>
          <w:szCs w:val="28"/>
        </w:rPr>
        <w:t>Prayer of the Faithful</w:t>
      </w:r>
    </w:p>
    <w:p w14:paraId="5CAC7B13" w14:textId="077334D6" w:rsidR="00C94133" w:rsidRPr="00646D8B" w:rsidRDefault="00C94133" w:rsidP="00C94133">
      <w:pPr>
        <w:jc w:val="center"/>
        <w:rPr>
          <w:rFonts w:ascii="Calibri" w:hAnsi="Calibri"/>
          <w:sz w:val="24"/>
          <w:szCs w:val="24"/>
        </w:rPr>
      </w:pPr>
      <w:r w:rsidRPr="00646D8B">
        <w:rPr>
          <w:rFonts w:ascii="Calibri" w:hAnsi="Calibri"/>
          <w:sz w:val="24"/>
          <w:szCs w:val="24"/>
        </w:rPr>
        <w:t>17</w:t>
      </w:r>
      <w:r w:rsidRPr="00646D8B">
        <w:rPr>
          <w:rFonts w:ascii="Calibri" w:hAnsi="Calibri"/>
          <w:sz w:val="24"/>
          <w:szCs w:val="24"/>
          <w:vertAlign w:val="superscript"/>
        </w:rPr>
        <w:t>th</w:t>
      </w:r>
      <w:r w:rsidRPr="00646D8B">
        <w:rPr>
          <w:rFonts w:ascii="Calibri" w:hAnsi="Calibri"/>
          <w:sz w:val="24"/>
          <w:szCs w:val="24"/>
        </w:rPr>
        <w:t xml:space="preserve"> Sunday of Ordinary Time, 25</w:t>
      </w:r>
      <w:r w:rsidRPr="00646D8B">
        <w:rPr>
          <w:rFonts w:ascii="Calibri" w:hAnsi="Calibri"/>
          <w:sz w:val="24"/>
          <w:szCs w:val="24"/>
          <w:vertAlign w:val="superscript"/>
        </w:rPr>
        <w:t>th</w:t>
      </w:r>
      <w:r w:rsidRPr="00646D8B">
        <w:rPr>
          <w:rFonts w:ascii="Calibri" w:hAnsi="Calibri"/>
          <w:sz w:val="24"/>
          <w:szCs w:val="24"/>
        </w:rPr>
        <w:t xml:space="preserve"> July 2021</w:t>
      </w:r>
    </w:p>
    <w:p w14:paraId="7B32F827" w14:textId="77777777" w:rsidR="00C94133" w:rsidRPr="009B5DD1" w:rsidRDefault="00C94133" w:rsidP="00C94133">
      <w:pPr>
        <w:rPr>
          <w:rFonts w:ascii="Calibri" w:hAnsi="Calibri"/>
          <w:sz w:val="24"/>
          <w:szCs w:val="24"/>
        </w:rPr>
      </w:pPr>
      <w:r w:rsidRPr="009B5DD1">
        <w:rPr>
          <w:rFonts w:ascii="Calibri" w:hAnsi="Calibri"/>
          <w:sz w:val="24"/>
          <w:szCs w:val="24"/>
        </w:rPr>
        <w:t>Introduction</w:t>
      </w:r>
    </w:p>
    <w:p w14:paraId="1EB35A32" w14:textId="2B6C1E4B" w:rsidR="00C94133" w:rsidRPr="009B5DD1" w:rsidRDefault="00C94133" w:rsidP="00C94133">
      <w:pPr>
        <w:rPr>
          <w:rFonts w:ascii="Calibri" w:hAnsi="Calibri"/>
          <w:sz w:val="24"/>
          <w:szCs w:val="24"/>
        </w:rPr>
      </w:pPr>
      <w:r w:rsidRPr="009B5DD1">
        <w:rPr>
          <w:rFonts w:ascii="Calibri" w:hAnsi="Calibri"/>
          <w:sz w:val="24"/>
          <w:szCs w:val="24"/>
        </w:rPr>
        <w:t>The psalmist proclaims that the Lord feeds us and answers all our needs, so we have the confidence to present this prayer.</w:t>
      </w:r>
    </w:p>
    <w:p w14:paraId="677CC331" w14:textId="77777777" w:rsidR="009B5DD1" w:rsidRDefault="009B5DD1" w:rsidP="00C94133">
      <w:pPr>
        <w:rPr>
          <w:rFonts w:ascii="Calibri" w:hAnsi="Calibri"/>
          <w:sz w:val="24"/>
          <w:szCs w:val="24"/>
        </w:rPr>
      </w:pPr>
    </w:p>
    <w:p w14:paraId="6197F206" w14:textId="3A47971B" w:rsidR="00C94133" w:rsidRPr="009B5DD1" w:rsidRDefault="00C94133" w:rsidP="00C94133">
      <w:pPr>
        <w:rPr>
          <w:rFonts w:ascii="Calibri" w:hAnsi="Calibri"/>
          <w:sz w:val="24"/>
          <w:szCs w:val="24"/>
        </w:rPr>
      </w:pPr>
      <w:r w:rsidRPr="009B5DD1">
        <w:rPr>
          <w:rFonts w:ascii="Calibri" w:hAnsi="Calibri"/>
          <w:sz w:val="24"/>
          <w:szCs w:val="24"/>
        </w:rPr>
        <w:t>Petitions</w:t>
      </w:r>
    </w:p>
    <w:p w14:paraId="090DAA70" w14:textId="6DF4FCAD" w:rsidR="00C94133" w:rsidRPr="009B5DD1" w:rsidRDefault="00C94133" w:rsidP="00C94133">
      <w:pPr>
        <w:rPr>
          <w:rFonts w:ascii="Calibri" w:hAnsi="Calibri"/>
          <w:sz w:val="24"/>
          <w:szCs w:val="24"/>
        </w:rPr>
      </w:pPr>
      <w:r w:rsidRPr="009B5DD1">
        <w:rPr>
          <w:rFonts w:ascii="Calibri" w:hAnsi="Calibri"/>
          <w:sz w:val="24"/>
          <w:szCs w:val="24"/>
        </w:rPr>
        <w:t>We pray for Pope Francis and all the leaders of our Church that they will have confidence in the power of faith to feed the hungry of this world through the work they are privileged to do.</w:t>
      </w:r>
      <w:r w:rsidR="00646D8B" w:rsidRPr="009B5DD1">
        <w:rPr>
          <w:rFonts w:ascii="Calibri" w:hAnsi="Calibri"/>
          <w:sz w:val="24"/>
          <w:szCs w:val="24"/>
        </w:rPr>
        <w:t xml:space="preserve"> </w:t>
      </w:r>
      <w:r w:rsidRPr="009B5DD1">
        <w:rPr>
          <w:rFonts w:ascii="Calibri" w:hAnsi="Calibri"/>
          <w:sz w:val="24"/>
          <w:szCs w:val="24"/>
        </w:rPr>
        <w:t xml:space="preserve">(Pause) Lord hear us </w:t>
      </w:r>
    </w:p>
    <w:p w14:paraId="3C56879F" w14:textId="140EAAA1" w:rsidR="00C94133" w:rsidRPr="009B5DD1" w:rsidRDefault="00C94133" w:rsidP="00C94133">
      <w:pPr>
        <w:rPr>
          <w:rFonts w:ascii="Calibri" w:hAnsi="Calibri"/>
          <w:sz w:val="24"/>
          <w:szCs w:val="24"/>
        </w:rPr>
      </w:pPr>
      <w:r w:rsidRPr="009B5DD1">
        <w:rPr>
          <w:rFonts w:ascii="Calibri" w:hAnsi="Calibri"/>
          <w:sz w:val="24"/>
          <w:szCs w:val="24"/>
        </w:rPr>
        <w:t>We pray for all those who are members of the Plenary Council. May they deliberate carefully about the needs of the Church in Australia so that the people of God are fed with hope and joy.</w:t>
      </w:r>
      <w:r w:rsidR="00646D8B" w:rsidRPr="009B5DD1">
        <w:rPr>
          <w:rFonts w:ascii="Calibri" w:hAnsi="Calibri"/>
          <w:sz w:val="24"/>
          <w:szCs w:val="24"/>
        </w:rPr>
        <w:t xml:space="preserve">  </w:t>
      </w:r>
      <w:r w:rsidRPr="009B5DD1">
        <w:rPr>
          <w:rFonts w:ascii="Calibri" w:hAnsi="Calibri"/>
          <w:sz w:val="24"/>
          <w:szCs w:val="24"/>
        </w:rPr>
        <w:t xml:space="preserve">(Pause) Lord hear us </w:t>
      </w:r>
    </w:p>
    <w:p w14:paraId="419BFEA0" w14:textId="0022BE03" w:rsidR="00C94133" w:rsidRPr="009B5DD1" w:rsidRDefault="00C94133" w:rsidP="00C94133">
      <w:pPr>
        <w:rPr>
          <w:rFonts w:ascii="Calibri" w:hAnsi="Calibri"/>
          <w:sz w:val="24"/>
          <w:szCs w:val="24"/>
        </w:rPr>
      </w:pPr>
      <w:r w:rsidRPr="009B5DD1">
        <w:rPr>
          <w:rFonts w:ascii="Calibri" w:hAnsi="Calibri"/>
          <w:sz w:val="24"/>
          <w:szCs w:val="24"/>
        </w:rPr>
        <w:t>We pray for those who are involved with the production and distribution of food throughout the world. May they work to ensure that the distribution is fair and just and that there is a preferential option for the poor.</w:t>
      </w:r>
      <w:r w:rsidR="00646D8B" w:rsidRPr="009B5DD1">
        <w:rPr>
          <w:rFonts w:ascii="Calibri" w:hAnsi="Calibri"/>
          <w:sz w:val="24"/>
          <w:szCs w:val="24"/>
        </w:rPr>
        <w:t xml:space="preserve">  </w:t>
      </w:r>
      <w:r w:rsidRPr="009B5DD1">
        <w:rPr>
          <w:rFonts w:ascii="Calibri" w:hAnsi="Calibri"/>
          <w:sz w:val="24"/>
          <w:szCs w:val="24"/>
        </w:rPr>
        <w:t xml:space="preserve">(Pause) Lord hear us </w:t>
      </w:r>
    </w:p>
    <w:p w14:paraId="64698BF0" w14:textId="63F5810C" w:rsidR="00C94133" w:rsidRPr="009B5DD1" w:rsidRDefault="00C94133" w:rsidP="00C94133">
      <w:pPr>
        <w:rPr>
          <w:rFonts w:ascii="Calibri" w:hAnsi="Calibri"/>
          <w:sz w:val="24"/>
          <w:szCs w:val="24"/>
        </w:rPr>
      </w:pPr>
      <w:r w:rsidRPr="009B5DD1">
        <w:rPr>
          <w:rFonts w:ascii="Calibri" w:hAnsi="Calibri"/>
          <w:sz w:val="24"/>
          <w:szCs w:val="24"/>
        </w:rPr>
        <w:t>We pray for all families that they may be strengthened by the meals that they share and experience real joy in the company of each other.</w:t>
      </w:r>
      <w:r w:rsidR="00646D8B" w:rsidRPr="009B5DD1">
        <w:rPr>
          <w:rFonts w:ascii="Calibri" w:hAnsi="Calibri"/>
          <w:sz w:val="24"/>
          <w:szCs w:val="24"/>
        </w:rPr>
        <w:t xml:space="preserve"> </w:t>
      </w:r>
      <w:r w:rsidRPr="009B5DD1">
        <w:rPr>
          <w:rFonts w:ascii="Calibri" w:hAnsi="Calibri"/>
          <w:sz w:val="24"/>
          <w:szCs w:val="24"/>
        </w:rPr>
        <w:t xml:space="preserve">(Pause) Lord hear us </w:t>
      </w:r>
    </w:p>
    <w:p w14:paraId="65EEEDF2" w14:textId="6294BE06" w:rsidR="00C94133" w:rsidRPr="009B5DD1" w:rsidRDefault="00C94133" w:rsidP="00C94133">
      <w:pPr>
        <w:rPr>
          <w:rFonts w:ascii="Calibri" w:hAnsi="Calibri"/>
          <w:sz w:val="24"/>
          <w:szCs w:val="24"/>
        </w:rPr>
      </w:pPr>
      <w:r w:rsidRPr="009B5DD1">
        <w:rPr>
          <w:rFonts w:ascii="Calibri" w:hAnsi="Calibri"/>
          <w:sz w:val="24"/>
          <w:szCs w:val="24"/>
        </w:rPr>
        <w:t>We pray for all those in our community who particularly work to help the homeless and the disadvantaged to be fed. May they find joy in the work of Jesus.</w:t>
      </w:r>
      <w:r w:rsidR="00646D8B" w:rsidRPr="009B5DD1">
        <w:rPr>
          <w:rFonts w:ascii="Calibri" w:hAnsi="Calibri"/>
          <w:sz w:val="24"/>
          <w:szCs w:val="24"/>
        </w:rPr>
        <w:t xml:space="preserve"> </w:t>
      </w:r>
      <w:r w:rsidRPr="009B5DD1">
        <w:rPr>
          <w:rFonts w:ascii="Calibri" w:hAnsi="Calibri"/>
          <w:sz w:val="24"/>
          <w:szCs w:val="24"/>
        </w:rPr>
        <w:t xml:space="preserve">(Pause) Lord hear us </w:t>
      </w:r>
    </w:p>
    <w:p w14:paraId="68EB9D0A" w14:textId="37663D6B" w:rsidR="00646D8B" w:rsidRPr="009B5DD1" w:rsidRDefault="00646D8B" w:rsidP="00646D8B">
      <w:pPr>
        <w:rPr>
          <w:rFonts w:ascii="Calibri" w:hAnsi="Calibri"/>
          <w:sz w:val="24"/>
          <w:szCs w:val="24"/>
          <w:lang w:val="en-GB"/>
        </w:rPr>
      </w:pPr>
      <w:r w:rsidRPr="00646D8B">
        <w:rPr>
          <w:rFonts w:ascii="Calibri" w:hAnsi="Calibri"/>
          <w:sz w:val="24"/>
          <w:szCs w:val="24"/>
          <w:lang w:val="en-GB"/>
        </w:rPr>
        <w:t xml:space="preserve">For grandparents: may they continue to pass on to future generations their faith and their mature human and spiritual experience. </w:t>
      </w:r>
      <w:r w:rsidRPr="009B5DD1">
        <w:rPr>
          <w:rFonts w:ascii="Calibri" w:hAnsi="Calibri"/>
          <w:sz w:val="24"/>
          <w:szCs w:val="24"/>
          <w:lang w:val="en-GB"/>
        </w:rPr>
        <w:t xml:space="preserve"> (Pause) Lord hear us</w:t>
      </w:r>
    </w:p>
    <w:p w14:paraId="3CBD5704" w14:textId="630A334B" w:rsidR="00646D8B" w:rsidRPr="009B5DD1" w:rsidRDefault="00646D8B" w:rsidP="00646D8B">
      <w:pPr>
        <w:autoSpaceDE w:val="0"/>
        <w:autoSpaceDN w:val="0"/>
        <w:adjustRightInd w:val="0"/>
        <w:spacing w:after="32" w:line="240" w:lineRule="auto"/>
        <w:rPr>
          <w:rFonts w:ascii="Calibri" w:eastAsia="Calibri" w:hAnsi="Calibri" w:cs="Calibri"/>
          <w:color w:val="211D1E"/>
          <w:sz w:val="24"/>
          <w:szCs w:val="24"/>
          <w:lang w:val="en-GB"/>
        </w:rPr>
      </w:pPr>
      <w:r w:rsidRPr="00646D8B">
        <w:rPr>
          <w:rFonts w:ascii="Calibri" w:eastAsia="Calibri" w:hAnsi="Calibri" w:cs="Calibri"/>
          <w:color w:val="211D1E"/>
          <w:sz w:val="24"/>
          <w:szCs w:val="24"/>
          <w:lang w:val="en-GB"/>
        </w:rPr>
        <w:t xml:space="preserve">For children who have no grandparents: that they may find encouragement in the friendship and support of faith-filled seniors. </w:t>
      </w:r>
      <w:r w:rsidRPr="009B5DD1">
        <w:rPr>
          <w:rFonts w:ascii="Calibri" w:eastAsia="Calibri" w:hAnsi="Calibri" w:cs="Calibri"/>
          <w:color w:val="211D1E"/>
          <w:sz w:val="24"/>
          <w:szCs w:val="24"/>
          <w:lang w:val="en-GB"/>
        </w:rPr>
        <w:t>(Pause) Lord hear us</w:t>
      </w:r>
    </w:p>
    <w:p w14:paraId="195EA415" w14:textId="5EC97951" w:rsidR="00646D8B" w:rsidRPr="009B5DD1" w:rsidRDefault="00646D8B" w:rsidP="00646D8B">
      <w:pPr>
        <w:autoSpaceDE w:val="0"/>
        <w:autoSpaceDN w:val="0"/>
        <w:adjustRightInd w:val="0"/>
        <w:spacing w:after="32" w:line="240" w:lineRule="auto"/>
        <w:rPr>
          <w:rFonts w:ascii="Calibri" w:eastAsia="Calibri" w:hAnsi="Calibri" w:cs="Calibri"/>
          <w:color w:val="211D1E"/>
          <w:sz w:val="24"/>
          <w:szCs w:val="24"/>
          <w:lang w:val="en-GB"/>
        </w:rPr>
      </w:pPr>
    </w:p>
    <w:p w14:paraId="6EE924A0" w14:textId="57E81CB7" w:rsidR="00646D8B" w:rsidRPr="00646D8B" w:rsidRDefault="00646D8B" w:rsidP="00646D8B">
      <w:pPr>
        <w:autoSpaceDE w:val="0"/>
        <w:autoSpaceDN w:val="0"/>
        <w:adjustRightInd w:val="0"/>
        <w:spacing w:after="32" w:line="240" w:lineRule="auto"/>
        <w:rPr>
          <w:rFonts w:ascii="Calibri" w:eastAsia="Calibri" w:hAnsi="Calibri" w:cs="Calibri"/>
          <w:color w:val="211D1E"/>
          <w:sz w:val="24"/>
          <w:szCs w:val="24"/>
          <w:lang w:val="en-GB"/>
        </w:rPr>
      </w:pPr>
      <w:r w:rsidRPr="00646D8B">
        <w:rPr>
          <w:rFonts w:ascii="Calibri" w:eastAsia="Calibri" w:hAnsi="Calibri" w:cs="Calibri"/>
          <w:color w:val="211D1E"/>
          <w:sz w:val="24"/>
          <w:szCs w:val="24"/>
          <w:lang w:val="en-GB"/>
        </w:rPr>
        <w:t xml:space="preserve">For grandparents raising children: that their selfless love and commitment be recognised and supported by those around them. </w:t>
      </w:r>
      <w:r w:rsidRPr="009B5DD1">
        <w:rPr>
          <w:rFonts w:ascii="Calibri" w:eastAsia="Calibri" w:hAnsi="Calibri" w:cs="Calibri"/>
          <w:color w:val="211D1E"/>
          <w:sz w:val="24"/>
          <w:szCs w:val="24"/>
          <w:lang w:val="en-GB"/>
        </w:rPr>
        <w:t>(Pause) Lord hear us</w:t>
      </w:r>
    </w:p>
    <w:p w14:paraId="72400166" w14:textId="77777777" w:rsidR="00646D8B" w:rsidRPr="009B5DD1" w:rsidRDefault="00646D8B" w:rsidP="00646D8B">
      <w:pPr>
        <w:autoSpaceDE w:val="0"/>
        <w:autoSpaceDN w:val="0"/>
        <w:adjustRightInd w:val="0"/>
        <w:spacing w:after="32" w:line="240" w:lineRule="auto"/>
        <w:rPr>
          <w:rFonts w:ascii="Calibri" w:eastAsia="Calibri" w:hAnsi="Calibri" w:cs="Calibri"/>
          <w:color w:val="211D1E"/>
          <w:sz w:val="24"/>
          <w:szCs w:val="24"/>
          <w:lang w:val="en-GB"/>
        </w:rPr>
      </w:pPr>
    </w:p>
    <w:p w14:paraId="51FA4385" w14:textId="77777777" w:rsidR="009B5DD1" w:rsidRDefault="009B5DD1" w:rsidP="00646D8B">
      <w:pPr>
        <w:autoSpaceDE w:val="0"/>
        <w:autoSpaceDN w:val="0"/>
        <w:adjustRightInd w:val="0"/>
        <w:spacing w:after="32" w:line="240" w:lineRule="auto"/>
        <w:rPr>
          <w:rFonts w:ascii="Calibri" w:hAnsi="Calibri"/>
          <w:sz w:val="24"/>
          <w:szCs w:val="24"/>
        </w:rPr>
      </w:pPr>
    </w:p>
    <w:p w14:paraId="2382F906" w14:textId="74F63C8A" w:rsidR="002626F1" w:rsidRPr="009B5DD1" w:rsidRDefault="00C94133" w:rsidP="00646D8B">
      <w:pPr>
        <w:autoSpaceDE w:val="0"/>
        <w:autoSpaceDN w:val="0"/>
        <w:adjustRightInd w:val="0"/>
        <w:spacing w:after="32" w:line="240" w:lineRule="auto"/>
        <w:rPr>
          <w:rFonts w:ascii="Calibri" w:eastAsia="Calibri" w:hAnsi="Calibri" w:cs="Calibri"/>
          <w:color w:val="211D1E"/>
          <w:sz w:val="24"/>
          <w:szCs w:val="24"/>
          <w:lang w:val="en-GB"/>
        </w:rPr>
      </w:pPr>
      <w:r w:rsidRPr="009B5DD1">
        <w:rPr>
          <w:rFonts w:ascii="Calibri" w:hAnsi="Calibri"/>
          <w:sz w:val="24"/>
          <w:szCs w:val="24"/>
        </w:rPr>
        <w:t>Conclusion</w:t>
      </w:r>
    </w:p>
    <w:p w14:paraId="38AB4AF0" w14:textId="5F5A74BF" w:rsidR="00794133" w:rsidRPr="009B5DD1" w:rsidRDefault="00C94133" w:rsidP="00C94133">
      <w:pPr>
        <w:rPr>
          <w:rFonts w:ascii="Calibri" w:hAnsi="Calibri"/>
          <w:sz w:val="24"/>
          <w:szCs w:val="24"/>
        </w:rPr>
      </w:pPr>
      <w:r w:rsidRPr="009B5DD1">
        <w:rPr>
          <w:rFonts w:ascii="Calibri" w:hAnsi="Calibri"/>
          <w:sz w:val="24"/>
          <w:szCs w:val="24"/>
        </w:rPr>
        <w:t>Father, you give us the Bread of Life. Therefore, we know that these needs will be granted through the power of the Spirit and in the name of Jesus Christ, your Son.</w:t>
      </w:r>
      <w:r w:rsidR="00646D8B" w:rsidRPr="009B5DD1">
        <w:rPr>
          <w:rFonts w:ascii="Calibri" w:hAnsi="Calibri"/>
          <w:sz w:val="24"/>
          <w:szCs w:val="24"/>
        </w:rPr>
        <w:t xml:space="preserve">  </w:t>
      </w:r>
      <w:r w:rsidRPr="009B5DD1">
        <w:rPr>
          <w:rFonts w:ascii="Calibri" w:hAnsi="Calibri"/>
          <w:sz w:val="24"/>
          <w:szCs w:val="24"/>
        </w:rPr>
        <w:t>Amen.</w:t>
      </w:r>
    </w:p>
    <w:p w14:paraId="1951FB59" w14:textId="77777777" w:rsidR="00646D8B" w:rsidRDefault="00646D8B" w:rsidP="002626F1"/>
    <w:sectPr w:rsidR="00646D8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44FE7"/>
    <w:multiLevelType w:val="multilevel"/>
    <w:tmpl w:val="5386B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FCB012E"/>
    <w:multiLevelType w:val="multilevel"/>
    <w:tmpl w:val="F4C02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133"/>
    <w:rsid w:val="002626F1"/>
    <w:rsid w:val="00646D8B"/>
    <w:rsid w:val="00794133"/>
    <w:rsid w:val="00906C0B"/>
    <w:rsid w:val="009B5DD1"/>
    <w:rsid w:val="00C432FA"/>
    <w:rsid w:val="00C9413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847C9"/>
  <w15:chartTrackingRefBased/>
  <w15:docId w15:val="{7332B167-7D17-4836-AFD2-ED476F351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26F1"/>
    <w:rPr>
      <w:color w:val="0000FF" w:themeColor="hyperlink"/>
      <w:u w:val="single"/>
    </w:rPr>
  </w:style>
  <w:style w:type="character" w:styleId="UnresolvedMention">
    <w:name w:val="Unresolved Mention"/>
    <w:basedOn w:val="DefaultParagraphFont"/>
    <w:uiPriority w:val="99"/>
    <w:semiHidden/>
    <w:unhideWhenUsed/>
    <w:rsid w:val="002626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1293306">
      <w:bodyDiv w:val="1"/>
      <w:marLeft w:val="0"/>
      <w:marRight w:val="0"/>
      <w:marTop w:val="0"/>
      <w:marBottom w:val="0"/>
      <w:divBdr>
        <w:top w:val="none" w:sz="0" w:space="0" w:color="auto"/>
        <w:left w:val="none" w:sz="0" w:space="0" w:color="auto"/>
        <w:bottom w:val="none" w:sz="0" w:space="0" w:color="auto"/>
        <w:right w:val="none" w:sz="0" w:space="0" w:color="auto"/>
      </w:divBdr>
      <w:divsChild>
        <w:div w:id="1899046003">
          <w:marLeft w:val="240"/>
          <w:marRight w:val="240"/>
          <w:marTop w:val="240"/>
          <w:marBottom w:val="240"/>
          <w:divBdr>
            <w:top w:val="single" w:sz="6" w:space="15" w:color="D9D9D9"/>
            <w:left w:val="single" w:sz="6" w:space="15" w:color="D9D9D9"/>
            <w:bottom w:val="single" w:sz="6" w:space="15" w:color="D9D9D9"/>
            <w:right w:val="single" w:sz="6" w:space="15" w:color="D9D9D9"/>
          </w:divBdr>
          <w:divsChild>
            <w:div w:id="17958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666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276</Words>
  <Characters>1574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Moree Catholic Church</dc:creator>
  <cp:keywords/>
  <dc:description/>
  <cp:lastModifiedBy>Moree Catholic Church</cp:lastModifiedBy>
  <cp:revision>2</cp:revision>
  <cp:lastPrinted>2021-07-23T06:45:00Z</cp:lastPrinted>
  <dcterms:created xsi:type="dcterms:W3CDTF">2021-07-23T06:45:00Z</dcterms:created>
  <dcterms:modified xsi:type="dcterms:W3CDTF">2021-07-23T06:45:00Z</dcterms:modified>
</cp:coreProperties>
</file>